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79C7F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CD9B4E0" w14:textId="21726213" w:rsidR="0018333E" w:rsidRPr="00391B84" w:rsidRDefault="00EE70DE" w:rsidP="00391B84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391B84">
        <w:rPr>
          <w:rFonts w:ascii="Times New Roman" w:eastAsia="Times New Roman" w:hAnsi="Times New Roman" w:cs="Times New Roman"/>
          <w:lang w:eastAsia="ru-RU"/>
        </w:rPr>
        <w:t>да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 свое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согласие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и не возража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» (юридический адрес: 156000, Костромская область, г. Кострома, проспект Текстильщиков, д. 46) (далее – 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«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Банк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»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) обработки предоставленных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мной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персональных данных, </w:t>
      </w:r>
      <w:r w:rsidR="006C6F57" w:rsidRPr="00391B84">
        <w:rPr>
          <w:rFonts w:ascii="Times New Roman" w:eastAsia="Times New Roman" w:hAnsi="Times New Roman" w:cs="Times New Roman"/>
          <w:lang w:eastAsia="ru-RU"/>
        </w:rPr>
        <w:t>сообщенных в последующем</w:t>
      </w:r>
      <w:r w:rsidR="00440E8F" w:rsidRPr="00391B84">
        <w:rPr>
          <w:rFonts w:ascii="Times New Roman" w:eastAsia="Times New Roman" w:hAnsi="Times New Roman" w:cs="Times New Roman"/>
          <w:lang w:eastAsia="ru-RU"/>
        </w:rPr>
        <w:t xml:space="preserve">, полученных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Банком в результате использования мною 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 xml:space="preserve">системы дистанционного банковского обслуживания (включая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>мобильны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е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 приложени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я)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а также сведений,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полученных от </w:t>
      </w:r>
      <w:r w:rsidR="00FE0D97" w:rsidRPr="00391B84">
        <w:rPr>
          <w:rFonts w:ascii="Times New Roman" w:eastAsia="Times New Roman" w:hAnsi="Times New Roman" w:cs="Times New Roman"/>
          <w:lang w:eastAsia="ru-RU"/>
        </w:rPr>
        <w:t>контрагентов, с кото</w:t>
      </w:r>
      <w:r w:rsidR="000C475D" w:rsidRPr="00391B84">
        <w:rPr>
          <w:rFonts w:ascii="Times New Roman" w:eastAsia="Times New Roman" w:hAnsi="Times New Roman" w:cs="Times New Roman"/>
          <w:lang w:eastAsia="ru-RU"/>
        </w:rPr>
        <w:t>рыми у Банка заключены договоры,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а именно: фамилия, имя, отчество, год, месяц, дата и место рождения, адрес, номер основного документа, удостоверяющего личность, сведения о дате выдачи указанного документа и выдавшем его органе, семейное, социальное, имущественное положение, образование, профессия, доходы, другая информация, касающаяся меня и доступная или известная (ставшая известной) Банку в любой момент времени, персональные данные,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сообщенные в последующем,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в том числе доступные с использованием информационно-телекоммуникационной сети «Интернет» (за исключением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информаци</w:t>
      </w:r>
      <w:r w:rsidR="00E15038">
        <w:rPr>
          <w:rFonts w:ascii="Times New Roman" w:eastAsia="Times New Roman" w:hAnsi="Times New Roman" w:cs="Times New Roman"/>
          <w:lang w:eastAsia="ru-RU"/>
        </w:rPr>
        <w:t>ю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 о месте моего фактического местоположения, в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случае использования мною сервисов Банка, поддерживающих функцию определения географического местоположения мобильного устройства </w:t>
      </w:r>
      <w:r w:rsidR="00391B84">
        <w:rPr>
          <w:rFonts w:ascii="Times New Roman" w:eastAsia="Times New Roman" w:hAnsi="Times New Roman" w:cs="Times New Roman"/>
          <w:lang w:eastAsia="ru-RU"/>
        </w:rPr>
        <w:t>клиента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198519E4" w14:textId="3C294134" w:rsidR="00F20CE5" w:rsidRPr="00391B84" w:rsidRDefault="00DB499D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Я даю своё согласие на обработку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указанных </w:t>
      </w:r>
      <w:r w:rsidRPr="00391B84">
        <w:rPr>
          <w:rFonts w:ascii="Times New Roman" w:eastAsia="Times New Roman" w:hAnsi="Times New Roman" w:cs="Times New Roman"/>
          <w:lang w:eastAsia="ru-RU"/>
        </w:rPr>
        <w:t>персональных данных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посредством </w:t>
      </w:r>
      <w:r w:rsidR="00D0358B">
        <w:rPr>
          <w:rFonts w:ascii="Times New Roman" w:eastAsia="Times New Roman" w:hAnsi="Times New Roman" w:cs="Times New Roman"/>
          <w:lang w:eastAsia="ru-RU"/>
        </w:rPr>
        <w:t xml:space="preserve">следующих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действий: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уничтожение, проверка достоверности, совершаемые как с использованием средств автоматизации, так и без использования таких средств, </w:t>
      </w:r>
      <w:r w:rsidR="00B30385" w:rsidRPr="00391B84">
        <w:rPr>
          <w:rFonts w:ascii="Times New Roman" w:eastAsia="Times New Roman" w:hAnsi="Times New Roman" w:cs="Times New Roman"/>
          <w:b/>
          <w:lang w:eastAsia="ru-RU"/>
        </w:rPr>
        <w:t>в целях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заключения и исполнения </w:t>
      </w:r>
      <w:r w:rsidR="00391B84">
        <w:rPr>
          <w:rFonts w:ascii="Times New Roman" w:eastAsia="Times New Roman" w:hAnsi="Times New Roman" w:cs="Times New Roman"/>
          <w:lang w:eastAsia="ru-RU"/>
        </w:rPr>
        <w:t>договора о брокерском обслуживании, договора индивидуального инвестиционного счета, Регламента оказания услуг на финансовых рынках ПАО «</w:t>
      </w:r>
      <w:proofErr w:type="spellStart"/>
      <w:r w:rsid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391B84">
        <w:rPr>
          <w:rFonts w:ascii="Times New Roman" w:eastAsia="Times New Roman" w:hAnsi="Times New Roman" w:cs="Times New Roman"/>
          <w:lang w:eastAsia="ru-RU"/>
        </w:rPr>
        <w:t xml:space="preserve">» и/или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>договора(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>) счета депо, Условий осуществления депозитарной деятельности ПАО «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», и сопутствующих договоров, обеспечивающих исполнение </w:t>
      </w:r>
      <w:r w:rsidR="00391B84">
        <w:rPr>
          <w:rFonts w:ascii="Times New Roman" w:eastAsia="Times New Roman" w:hAnsi="Times New Roman" w:cs="Times New Roman"/>
          <w:lang w:eastAsia="ru-RU"/>
        </w:rPr>
        <w:t>договора о брокерском обслуживании, договора индивидуального инвестиционного счета</w:t>
      </w:r>
      <w:r w:rsidR="00391B84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1B84">
        <w:rPr>
          <w:rFonts w:ascii="Times New Roman" w:eastAsia="Times New Roman" w:hAnsi="Times New Roman" w:cs="Times New Roman"/>
          <w:lang w:eastAsia="ru-RU"/>
        </w:rPr>
        <w:t xml:space="preserve">и/или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>договора/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счёта депо.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Подтверждаю, что содержание и объем обрабатываемых персональных данных, не является избыт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очными по отношению к заявленн</w:t>
      </w:r>
      <w:r w:rsidR="00823714">
        <w:rPr>
          <w:rFonts w:ascii="Times New Roman" w:eastAsia="Times New Roman" w:hAnsi="Times New Roman" w:cs="Times New Roman"/>
          <w:lang w:eastAsia="ru-RU"/>
        </w:rPr>
        <w:t>ым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ям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12E9BC76" w14:textId="3D934963" w:rsidR="008729E1" w:rsidRPr="00391B84" w:rsidRDefault="008729E1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Для достижения указанн</w:t>
      </w:r>
      <w:r w:rsidR="00823714">
        <w:rPr>
          <w:rFonts w:ascii="Times New Roman" w:eastAsia="Times New Roman" w:hAnsi="Times New Roman" w:cs="Times New Roman"/>
          <w:lang w:eastAsia="ru-RU"/>
        </w:rPr>
        <w:t>ых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ей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я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даю согласие на передачу персональных данных 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 xml:space="preserve">любым </w:t>
      </w:r>
      <w:r w:rsidRPr="00391B84">
        <w:rPr>
          <w:rFonts w:ascii="Times New Roman" w:eastAsia="Times New Roman" w:hAnsi="Times New Roman" w:cs="Times New Roman"/>
          <w:lang w:eastAsia="ru-RU"/>
        </w:rPr>
        <w:t>третьим лицам</w:t>
      </w:r>
      <w:r w:rsidR="004F5096">
        <w:rPr>
          <w:rFonts w:ascii="Times New Roman" w:eastAsia="Times New Roman" w:hAnsi="Times New Roman" w:cs="Times New Roman"/>
          <w:lang w:eastAsia="ru-RU"/>
        </w:rPr>
        <w:t>-партнерам, с которыми у Банка заключены договоры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13DC0" w:rsidRPr="00013DC0">
        <w:rPr>
          <w:rFonts w:ascii="Times New Roman" w:eastAsia="Times New Roman" w:hAnsi="Times New Roman" w:cs="Times New Roman"/>
          <w:lang w:eastAsia="ru-RU"/>
        </w:rPr>
        <w:t xml:space="preserve">поручать обработку персональных данных другим лицам,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перечень которых 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размещен на сайте Банка по адресу: </w:t>
      </w:r>
      <w:r w:rsidR="00E15038" w:rsidRPr="00391B84">
        <w:rPr>
          <w:rFonts w:ascii="Times New Roman" w:eastAsia="Times New Roman" w:hAnsi="Times New Roman" w:cs="Times New Roman"/>
          <w:lang w:eastAsia="ru-RU"/>
        </w:rPr>
        <w:t>www.sovcombank.ru в разделе</w:t>
      </w:r>
      <w:r w:rsidR="004F5096" w:rsidRPr="00391B84">
        <w:rPr>
          <w:rFonts w:ascii="Times New Roman" w:eastAsia="Times New Roman" w:hAnsi="Times New Roman" w:cs="Times New Roman"/>
          <w:lang w:eastAsia="ru-RU"/>
        </w:rPr>
        <w:t xml:space="preserve"> «Раскрытие информации Банком как профессиональным участником рынка ценных бумаг» / Перечень лиц, которым ПАО «</w:t>
      </w:r>
      <w:proofErr w:type="spellStart"/>
      <w:r w:rsidR="004F5096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F5096" w:rsidRPr="00391B84">
        <w:rPr>
          <w:rFonts w:ascii="Times New Roman" w:eastAsia="Times New Roman" w:hAnsi="Times New Roman" w:cs="Times New Roman"/>
          <w:lang w:eastAsia="ru-RU"/>
        </w:rPr>
        <w:t>» может передавать персональные данные субъектов персональных данных и поручать обработку персональных данных субъектов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 (далее – 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«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Третьи лица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»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)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, а также в целях предоставления в ФНС России в рамках информационного взаимодействия для упрощенной процедуры получения налоговых вычетов</w:t>
      </w:r>
      <w:r w:rsidR="008B744B">
        <w:rPr>
          <w:rFonts w:ascii="Times New Roman" w:eastAsia="Times New Roman" w:hAnsi="Times New Roman" w:cs="Times New Roman"/>
          <w:lang w:eastAsia="ru-RU"/>
        </w:rPr>
        <w:t>, в Налоговую Службу США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2291F785" w14:textId="2A9B26A9" w:rsidR="005E73E8" w:rsidRPr="00391B84" w:rsidRDefault="005E73E8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ТелеСистемы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Кадашевская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Мобайл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</w:t>
      </w:r>
      <w:r w:rsidRPr="00391B84">
        <w:rPr>
          <w:rFonts w:ascii="Times New Roman" w:eastAsia="Times New Roman" w:hAnsi="Times New Roman" w:cs="Times New Roman"/>
          <w:lang w:eastAsia="ru-RU"/>
        </w:rPr>
        <w:lastRenderedPageBreak/>
        <w:t>сведения об оказываемых мне услугах связи) и предоставление данных и результатов обработки Банку (Публичному акционерному обществу «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391B84">
        <w:rPr>
          <w:rFonts w:ascii="Times New Roman" w:eastAsia="Times New Roman" w:hAnsi="Times New Roman" w:cs="Times New Roman"/>
          <w:lang w:eastAsia="ru-RU"/>
        </w:rPr>
        <w:t xml:space="preserve">до достижения целей, на которые оно предоставлено, </w:t>
      </w:r>
      <w:r w:rsidRPr="00391B84">
        <w:rPr>
          <w:rFonts w:ascii="Times New Roman" w:eastAsia="Times New Roman" w:hAnsi="Times New Roman" w:cs="Times New Roman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7ED629EF" w14:textId="16D7594E" w:rsidR="00965C74" w:rsidRDefault="00BF5B19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Настоящее согласие действует в течение </w:t>
      </w:r>
      <w:r w:rsidR="007727AB">
        <w:rPr>
          <w:rFonts w:ascii="Times New Roman" w:eastAsia="Times New Roman" w:hAnsi="Times New Roman" w:cs="Times New Roman"/>
          <w:lang w:eastAsia="ru-RU"/>
        </w:rPr>
        <w:t>10 (Десяти) лет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 момента его предоставления, </w:t>
      </w:r>
      <w:r w:rsidR="007727AB">
        <w:rPr>
          <w:rFonts w:ascii="Times New Roman" w:eastAsia="Times New Roman" w:hAnsi="Times New Roman" w:cs="Times New Roman"/>
          <w:lang w:eastAsia="ru-RU"/>
        </w:rPr>
        <w:t>но не менее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срока, в </w:t>
      </w:r>
      <w:r w:rsidR="007727AB">
        <w:rPr>
          <w:rFonts w:ascii="Times New Roman" w:eastAsia="Times New Roman" w:hAnsi="Times New Roman" w:cs="Times New Roman"/>
          <w:lang w:eastAsia="ru-RU"/>
        </w:rPr>
        <w:t>течение которого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данные. Согласие может быть отозвано частично или полностью, если иное не установлено действующим законодательством Российской Федерации, путем направления письменного уведомления в адрес Банка, по адресу, указанному выше. При этом я информирован о том, что отзыв настоящего согласия может привести к невозможности исполнения/содействия исполнения заключенных договоров. Настоящее согласие считается отозванным по истечении 30 (Тридцати) дней с момента получения Банком письменного уведомления об отзыве настоящего согласия. День получения уведомления не включается в 30 (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>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ридцати)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срок.</w:t>
      </w:r>
      <w:r w:rsidRPr="00391B84" w:rsidDel="00FE0D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>Обрабатываемые персональные данные подлежат уничтожению либо обезличиванию по достижении целей обработки или</w:t>
      </w:r>
      <w:r w:rsidR="006371C9" w:rsidRPr="00391B84">
        <w:rPr>
          <w:rFonts w:ascii="Times New Roman" w:eastAsia="Times New Roman" w:hAnsi="Times New Roman" w:cs="Times New Roman"/>
          <w:lang w:eastAsia="ru-RU"/>
        </w:rPr>
        <w:t>,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в случае утраты необходимости в достижении этих целей, если иное не предусмотрено федеральным законом. При этом Банк имеет право продолжать обработку персональных данных Депонента без его согласия при наличии оснований, установленных законодательством Российской Федерации.</w:t>
      </w:r>
    </w:p>
    <w:p w14:paraId="2DC36613" w14:textId="77777777" w:rsid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C1E15D" w14:textId="77777777" w:rsidR="00391B84" w:rsidRPr="00B509A8" w:rsidRDefault="00391B84" w:rsidP="00391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</w:pP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ПОДПИСЬ КЛИЕНТА</w:t>
      </w:r>
      <w:r>
        <w:rPr>
          <w:rStyle w:val="af4"/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footnoteReference w:id="1"/>
      </w: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:</w:t>
      </w:r>
    </w:p>
    <w:p w14:paraId="4FEF850D" w14:textId="77777777" w:rsidR="00391B84" w:rsidRPr="00661CAA" w:rsidRDefault="00391B84" w:rsidP="00391B84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</w:p>
    <w:p w14:paraId="32D01C84" w14:textId="095112AE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Клиент: __________________________________________________________________________________</w:t>
      </w:r>
      <w:r w:rsidR="00265B2C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_______________</w:t>
      </w:r>
    </w:p>
    <w:p w14:paraId="74E2B0CB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37A54878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5AD9ECA6" w14:textId="21F44563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/__________________________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</w:t>
      </w:r>
    </w:p>
    <w:p w14:paraId="755879F6" w14:textId="2DC978DE" w:rsidR="00391B84" w:rsidRPr="00661CAA" w:rsidRDefault="00391B84" w:rsidP="00391B84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</w:t>
      </w:r>
      <w:proofErr w:type="gramStart"/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П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одпись) </w:t>
      </w: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(Фамилия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, инициалы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)                     </w:t>
      </w:r>
    </w:p>
    <w:p w14:paraId="0C10EC95" w14:textId="77777777" w:rsidR="00391B84" w:rsidRP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391B84" w:rsidRPr="00391B84" w:rsidSect="00E831A0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69718" w14:textId="77777777" w:rsidR="009E41D7" w:rsidRDefault="009E41D7">
      <w:pPr>
        <w:spacing w:after="0" w:line="240" w:lineRule="auto"/>
      </w:pPr>
      <w:r>
        <w:separator/>
      </w:r>
    </w:p>
  </w:endnote>
  <w:endnote w:type="continuationSeparator" w:id="0">
    <w:p w14:paraId="0DF22D73" w14:textId="77777777" w:rsidR="009E41D7" w:rsidRDefault="009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63C2DD" w14:textId="5A6A152E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F3AE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F3AE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376AE5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E2ECB" w14:textId="77777777" w:rsidR="009E41D7" w:rsidRDefault="009E41D7">
      <w:pPr>
        <w:spacing w:after="0" w:line="240" w:lineRule="auto"/>
      </w:pPr>
      <w:r>
        <w:separator/>
      </w:r>
    </w:p>
  </w:footnote>
  <w:footnote w:type="continuationSeparator" w:id="0">
    <w:p w14:paraId="78CF38C7" w14:textId="77777777" w:rsidR="009E41D7" w:rsidRDefault="009E41D7">
      <w:pPr>
        <w:spacing w:after="0" w:line="240" w:lineRule="auto"/>
      </w:pPr>
      <w:r>
        <w:continuationSeparator/>
      </w:r>
    </w:p>
  </w:footnote>
  <w:footnote w:id="1">
    <w:p w14:paraId="5E4BD484" w14:textId="28DBF5B5" w:rsidR="00391B84" w:rsidRPr="00B509A8" w:rsidRDefault="00391B84" w:rsidP="00265B2C">
      <w:pPr>
        <w:pStyle w:val="af2"/>
        <w:jc w:val="both"/>
        <w:rPr>
          <w:rFonts w:ascii="Times New Roman" w:eastAsia="Calibri" w:hAnsi="Times New Roman"/>
          <w:color w:val="000000" w:themeColor="text1"/>
          <w:sz w:val="17"/>
          <w:szCs w:val="17"/>
        </w:rPr>
      </w:pPr>
      <w:r>
        <w:rPr>
          <w:rStyle w:val="af4"/>
        </w:rPr>
        <w:footnoteRef/>
      </w:r>
      <w:r>
        <w:t xml:space="preserve"> </w:t>
      </w:r>
      <w:r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 xml:space="preserve">В случае подписания документа по системе </w:t>
      </w:r>
      <w:r w:rsidR="00265B2C"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>дистанционного банковского обслуживания</w:t>
      </w:r>
      <w:r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>, данные (параметры) подписи могут отличаться.</w:t>
      </w:r>
      <w:r w:rsidRPr="00B509A8">
        <w:rPr>
          <w:rFonts w:ascii="Times New Roman" w:eastAsia="Calibri" w:hAnsi="Times New Roman"/>
          <w:color w:val="000000" w:themeColor="text1"/>
          <w:sz w:val="17"/>
          <w:szCs w:val="17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D2EE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1AA6F9B" wp14:editId="528853D1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01C5665B" w14:textId="016230B3" w:rsidR="00EE2EBE" w:rsidRDefault="00EE2EBE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67FAC1AB" w14:textId="5C1CF90E" w:rsidR="0083589B" w:rsidRPr="002F3AED" w:rsidRDefault="0083589B" w:rsidP="002F3AED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16"/>
        <w:szCs w:val="16"/>
      </w:rPr>
      <w:t>№ 6</w:t>
    </w: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Совкомбанк</w:t>
    </w:r>
    <w:proofErr w:type="spellEnd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»</w:t>
    </w:r>
  </w:p>
  <w:p w14:paraId="19E4A007" w14:textId="04A7189E" w:rsidR="0083589B" w:rsidRPr="002F3AED" w:rsidRDefault="0083589B" w:rsidP="002F3AED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и Приложение </w:t>
    </w:r>
    <w:r>
      <w:rPr>
        <w:rStyle w:val="FontStyle33"/>
        <w:rFonts w:ascii="Times New Roman" w:hAnsi="Times New Roman" w:cs="Times New Roman"/>
        <w:b w:val="0"/>
        <w:sz w:val="16"/>
        <w:szCs w:val="16"/>
      </w:rPr>
      <w:t>№ 37</w:t>
    </w: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 к Условиям осуществления депозитарной деятельности ПАО «</w:t>
    </w:r>
    <w:proofErr w:type="spellStart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Совкомбанк</w:t>
    </w:r>
    <w:proofErr w:type="spellEnd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»</w:t>
    </w:r>
  </w:p>
  <w:p w14:paraId="37EB560C" w14:textId="77777777" w:rsidR="0083589B" w:rsidRPr="00BD21F1" w:rsidRDefault="0083589B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0CF471F3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13DC0"/>
    <w:rsid w:val="0004243A"/>
    <w:rsid w:val="000534ED"/>
    <w:rsid w:val="00053D97"/>
    <w:rsid w:val="000578AF"/>
    <w:rsid w:val="000B632E"/>
    <w:rsid w:val="000C475D"/>
    <w:rsid w:val="000E0115"/>
    <w:rsid w:val="000E4C79"/>
    <w:rsid w:val="000F5455"/>
    <w:rsid w:val="00120271"/>
    <w:rsid w:val="00126641"/>
    <w:rsid w:val="00127271"/>
    <w:rsid w:val="001502BB"/>
    <w:rsid w:val="00162474"/>
    <w:rsid w:val="001703F8"/>
    <w:rsid w:val="0018333E"/>
    <w:rsid w:val="0019289D"/>
    <w:rsid w:val="001A70D3"/>
    <w:rsid w:val="001B0417"/>
    <w:rsid w:val="001C326E"/>
    <w:rsid w:val="001D39C1"/>
    <w:rsid w:val="001E3281"/>
    <w:rsid w:val="0020004D"/>
    <w:rsid w:val="00211021"/>
    <w:rsid w:val="00223B86"/>
    <w:rsid w:val="00247C09"/>
    <w:rsid w:val="002531FC"/>
    <w:rsid w:val="002608EC"/>
    <w:rsid w:val="00265B2C"/>
    <w:rsid w:val="002717FE"/>
    <w:rsid w:val="00282E2A"/>
    <w:rsid w:val="002B6AD5"/>
    <w:rsid w:val="002C1160"/>
    <w:rsid w:val="002C70A8"/>
    <w:rsid w:val="002D2535"/>
    <w:rsid w:val="002D7F9F"/>
    <w:rsid w:val="002F1F9D"/>
    <w:rsid w:val="002F2255"/>
    <w:rsid w:val="002F3AED"/>
    <w:rsid w:val="00301446"/>
    <w:rsid w:val="00315343"/>
    <w:rsid w:val="00333379"/>
    <w:rsid w:val="00337A5F"/>
    <w:rsid w:val="00355996"/>
    <w:rsid w:val="00356333"/>
    <w:rsid w:val="00391B84"/>
    <w:rsid w:val="003A5D02"/>
    <w:rsid w:val="003C23C5"/>
    <w:rsid w:val="003D086C"/>
    <w:rsid w:val="003D597E"/>
    <w:rsid w:val="003E161A"/>
    <w:rsid w:val="003F15A8"/>
    <w:rsid w:val="003F2298"/>
    <w:rsid w:val="00412674"/>
    <w:rsid w:val="004245F5"/>
    <w:rsid w:val="00427081"/>
    <w:rsid w:val="00440E8F"/>
    <w:rsid w:val="004425D8"/>
    <w:rsid w:val="00450471"/>
    <w:rsid w:val="00452C64"/>
    <w:rsid w:val="00461776"/>
    <w:rsid w:val="00477BE5"/>
    <w:rsid w:val="00485932"/>
    <w:rsid w:val="004932B1"/>
    <w:rsid w:val="004A705C"/>
    <w:rsid w:val="004B53A5"/>
    <w:rsid w:val="004F0C0C"/>
    <w:rsid w:val="004F5096"/>
    <w:rsid w:val="00501CCB"/>
    <w:rsid w:val="0054733D"/>
    <w:rsid w:val="005B185F"/>
    <w:rsid w:val="005B2CF4"/>
    <w:rsid w:val="005D38EB"/>
    <w:rsid w:val="005E73E8"/>
    <w:rsid w:val="005F3428"/>
    <w:rsid w:val="006110E3"/>
    <w:rsid w:val="006135E4"/>
    <w:rsid w:val="00613E33"/>
    <w:rsid w:val="00614479"/>
    <w:rsid w:val="00624B21"/>
    <w:rsid w:val="006371C9"/>
    <w:rsid w:val="00665855"/>
    <w:rsid w:val="00687FDF"/>
    <w:rsid w:val="0069151C"/>
    <w:rsid w:val="0069792F"/>
    <w:rsid w:val="006A0664"/>
    <w:rsid w:val="006A3162"/>
    <w:rsid w:val="006A78E1"/>
    <w:rsid w:val="006C020E"/>
    <w:rsid w:val="006C6AC2"/>
    <w:rsid w:val="006C6F57"/>
    <w:rsid w:val="006E17E2"/>
    <w:rsid w:val="006E5F53"/>
    <w:rsid w:val="006F58BD"/>
    <w:rsid w:val="00725228"/>
    <w:rsid w:val="007332D0"/>
    <w:rsid w:val="00742A1E"/>
    <w:rsid w:val="00746CC1"/>
    <w:rsid w:val="00751004"/>
    <w:rsid w:val="00755493"/>
    <w:rsid w:val="00757178"/>
    <w:rsid w:val="007727AB"/>
    <w:rsid w:val="0077474B"/>
    <w:rsid w:val="00783438"/>
    <w:rsid w:val="00797AAE"/>
    <w:rsid w:val="007A0799"/>
    <w:rsid w:val="007B700E"/>
    <w:rsid w:val="007C3645"/>
    <w:rsid w:val="007F4F23"/>
    <w:rsid w:val="007F7F39"/>
    <w:rsid w:val="00801EDC"/>
    <w:rsid w:val="0080358C"/>
    <w:rsid w:val="008233B4"/>
    <w:rsid w:val="00823714"/>
    <w:rsid w:val="0083447C"/>
    <w:rsid w:val="0083589B"/>
    <w:rsid w:val="00844253"/>
    <w:rsid w:val="00844A5C"/>
    <w:rsid w:val="008468A7"/>
    <w:rsid w:val="008729E1"/>
    <w:rsid w:val="008813FE"/>
    <w:rsid w:val="008B09E6"/>
    <w:rsid w:val="008B3B0C"/>
    <w:rsid w:val="008B744B"/>
    <w:rsid w:val="008D3558"/>
    <w:rsid w:val="008D5703"/>
    <w:rsid w:val="008E43BF"/>
    <w:rsid w:val="008F2E06"/>
    <w:rsid w:val="00934DA4"/>
    <w:rsid w:val="00965C74"/>
    <w:rsid w:val="00967043"/>
    <w:rsid w:val="00977A8D"/>
    <w:rsid w:val="00981C9A"/>
    <w:rsid w:val="009B3E66"/>
    <w:rsid w:val="009B46CA"/>
    <w:rsid w:val="009B4EF5"/>
    <w:rsid w:val="009C7A30"/>
    <w:rsid w:val="009E41D7"/>
    <w:rsid w:val="00A219DB"/>
    <w:rsid w:val="00A21D1F"/>
    <w:rsid w:val="00A50B57"/>
    <w:rsid w:val="00A618DC"/>
    <w:rsid w:val="00A63CDD"/>
    <w:rsid w:val="00A7036B"/>
    <w:rsid w:val="00A71856"/>
    <w:rsid w:val="00AB73F7"/>
    <w:rsid w:val="00B12635"/>
    <w:rsid w:val="00B30385"/>
    <w:rsid w:val="00B3622B"/>
    <w:rsid w:val="00B37FD0"/>
    <w:rsid w:val="00B40712"/>
    <w:rsid w:val="00B47E5F"/>
    <w:rsid w:val="00B52385"/>
    <w:rsid w:val="00B5507C"/>
    <w:rsid w:val="00B715AE"/>
    <w:rsid w:val="00B87231"/>
    <w:rsid w:val="00BD21F1"/>
    <w:rsid w:val="00BD370F"/>
    <w:rsid w:val="00BE1322"/>
    <w:rsid w:val="00BE5D51"/>
    <w:rsid w:val="00BF5B19"/>
    <w:rsid w:val="00C14581"/>
    <w:rsid w:val="00C17B69"/>
    <w:rsid w:val="00C27177"/>
    <w:rsid w:val="00C33964"/>
    <w:rsid w:val="00C4453B"/>
    <w:rsid w:val="00C56BB2"/>
    <w:rsid w:val="00C61E5D"/>
    <w:rsid w:val="00C6771B"/>
    <w:rsid w:val="00C76887"/>
    <w:rsid w:val="00C80A43"/>
    <w:rsid w:val="00C95F2D"/>
    <w:rsid w:val="00CA20AC"/>
    <w:rsid w:val="00CF3905"/>
    <w:rsid w:val="00CF6207"/>
    <w:rsid w:val="00D0358B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15038"/>
    <w:rsid w:val="00E232C6"/>
    <w:rsid w:val="00E26160"/>
    <w:rsid w:val="00E33280"/>
    <w:rsid w:val="00E40468"/>
    <w:rsid w:val="00E6754B"/>
    <w:rsid w:val="00E755AA"/>
    <w:rsid w:val="00E831A0"/>
    <w:rsid w:val="00EB4684"/>
    <w:rsid w:val="00EC42BB"/>
    <w:rsid w:val="00EC579B"/>
    <w:rsid w:val="00ED30E3"/>
    <w:rsid w:val="00EE2EBE"/>
    <w:rsid w:val="00EE70DE"/>
    <w:rsid w:val="00F20CE5"/>
    <w:rsid w:val="00F2553C"/>
    <w:rsid w:val="00F359B1"/>
    <w:rsid w:val="00F440E2"/>
    <w:rsid w:val="00F5590A"/>
    <w:rsid w:val="00F72115"/>
    <w:rsid w:val="00FA5345"/>
    <w:rsid w:val="00FA5822"/>
    <w:rsid w:val="00FC4D30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7DFE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053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BF5B1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391B84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91B84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391B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1362-374A-480F-8959-B74C065C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"Совкомбанк"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Поликанов Денис Александрович</dc:creator>
  <cp:lastModifiedBy>Яремин Юрий Васильевич</cp:lastModifiedBy>
  <cp:revision>3</cp:revision>
  <cp:lastPrinted>2025-04-15T12:16:00Z</cp:lastPrinted>
  <dcterms:created xsi:type="dcterms:W3CDTF">2025-08-11T10:01:00Z</dcterms:created>
  <dcterms:modified xsi:type="dcterms:W3CDTF">2025-08-11T19:11:00Z</dcterms:modified>
</cp:coreProperties>
</file>